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8A4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8A47C7" w:rsidRDefault="008A47C7" w:rsidP="008A47C7">
            <w:pPr>
              <w:framePr w:hSpace="141" w:wrap="around" w:vAnchor="text" w:hAnchor="page" w:x="2621" w:y="233"/>
            </w:pPr>
          </w:p>
        </w:tc>
        <w:tc>
          <w:tcPr>
            <w:tcW w:w="2248" w:type="dxa"/>
          </w:tcPr>
          <w:p w:rsidR="008A47C7" w:rsidRDefault="008A47C7" w:rsidP="008A47C7">
            <w:pPr>
              <w:pStyle w:val="berschrift2"/>
              <w:framePr w:hSpace="141" w:wrap="around" w:vAnchor="text" w:hAnchor="page" w:x="2621" w:y="233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A47C7" w:rsidRDefault="00A03000" w:rsidP="008A47C7">
            <w:pPr>
              <w:pStyle w:val="berschrift2"/>
              <w:framePr w:hSpace="141" w:wrap="around" w:vAnchor="text" w:hAnchor="page" w:x="2621" w:y="233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A03000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A22231">
              <w:rPr>
                <w:noProof/>
                <w:sz w:val="32"/>
              </w:rPr>
              <w:t> </w:t>
            </w:r>
            <w:r w:rsidR="00A22231">
              <w:rPr>
                <w:noProof/>
                <w:sz w:val="32"/>
              </w:rPr>
              <w:t> </w:t>
            </w:r>
            <w:r w:rsidR="00A22231">
              <w:rPr>
                <w:noProof/>
                <w:sz w:val="32"/>
              </w:rPr>
              <w:t> </w:t>
            </w:r>
            <w:r w:rsidR="00A22231">
              <w:rPr>
                <w:noProof/>
                <w:sz w:val="32"/>
              </w:rPr>
              <w:t> </w:t>
            </w:r>
            <w:r w:rsidR="00A22231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8A47C7" w:rsidRDefault="002A2A72">
      <w:r>
        <w:rPr>
          <w:noProof/>
          <w:sz w:val="20"/>
          <w:lang w:val="de-AT" w:eastAsia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C7" w:rsidRPr="00A22231" w:rsidRDefault="008A47C7">
      <w:pPr>
        <w:rPr>
          <w:sz w:val="2"/>
          <w:szCs w:val="2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13AC1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13AC1" w:rsidRPr="0064154B" w:rsidRDefault="00913AC1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64154B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13AC1" w:rsidRPr="009E4BB6" w:rsidRDefault="00913AC1" w:rsidP="006D7CEC">
            <w:pPr>
              <w:spacing w:before="40" w:after="40"/>
              <w:ind w:left="170"/>
              <w:rPr>
                <w:rFonts w:cs="Arial"/>
                <w:b/>
                <w:spacing w:val="20"/>
                <w:sz w:val="32"/>
                <w:szCs w:val="32"/>
              </w:rPr>
            </w:pPr>
            <w:r w:rsidRPr="009E4BB6">
              <w:rPr>
                <w:rFonts w:cs="Arial"/>
                <w:b/>
                <w:spacing w:val="20"/>
                <w:sz w:val="32"/>
                <w:szCs w:val="32"/>
              </w:rPr>
              <w:t>Auffang- oder Rettungsgurt</w:t>
            </w:r>
            <w:r w:rsidR="009E46DC">
              <w:rPr>
                <w:rFonts w:cs="Arial"/>
                <w:b/>
                <w:spacing w:val="20"/>
                <w:sz w:val="32"/>
                <w:szCs w:val="32"/>
              </w:rPr>
              <w:t xml:space="preserve"> (ÖNORM F 4040, EN 1497)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913AC1" w:rsidRPr="00267E2D" w:rsidRDefault="00913AC1" w:rsidP="00E7286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64154B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13AC1" w:rsidRPr="00267E2D" w:rsidRDefault="00A03000" w:rsidP="00E72865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A03000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A22231">
              <w:rPr>
                <w:rFonts w:ascii="Arial" w:hAnsi="Arial" w:cs="Arial"/>
                <w:i/>
                <w:noProof/>
              </w:rPr>
              <w:t> </w:t>
            </w:r>
            <w:r w:rsidR="00A22231">
              <w:rPr>
                <w:rFonts w:ascii="Arial" w:hAnsi="Arial" w:cs="Arial"/>
                <w:i/>
                <w:noProof/>
              </w:rPr>
              <w:t> </w:t>
            </w:r>
            <w:r w:rsidR="00A22231">
              <w:rPr>
                <w:rFonts w:ascii="Arial" w:hAnsi="Arial" w:cs="Arial"/>
                <w:i/>
                <w:noProof/>
              </w:rPr>
              <w:t> </w:t>
            </w:r>
            <w:r w:rsidR="00A22231">
              <w:rPr>
                <w:rFonts w:ascii="Arial" w:hAnsi="Arial" w:cs="Arial"/>
                <w:i/>
                <w:noProof/>
              </w:rPr>
              <w:t> </w:t>
            </w:r>
            <w:r w:rsidR="00A22231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730D2" w:rsidRPr="002F359B" w:rsidRDefault="00A03000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A0300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730D2" w:rsidRPr="002F359B" w:rsidRDefault="00A03000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A0300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730D2" w:rsidRPr="002F359B" w:rsidRDefault="00A03000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A0300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2F359B" w:rsidRDefault="00A03000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A0300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2F359B" w:rsidRDefault="00A03000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A0300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2F359B" w:rsidRDefault="00A03000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A03000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 w:rsidR="00A22231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30D2" w:rsidRPr="002F359B" w:rsidRDefault="003730D2" w:rsidP="00127FE7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730D2" w:rsidRPr="001A5676" w:rsidRDefault="00225607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Längstens Auszuscheiden:</w:t>
            </w:r>
            <w:r w:rsidR="00A03000">
              <w:rPr>
                <w:rFonts w:cs="Arial"/>
                <w:sz w:val="20"/>
              </w:rPr>
              <w:t xml:space="preserve"> </w:t>
            </w:r>
            <w:r w:rsidR="00A03000" w:rsidRPr="00A03000">
              <w:rPr>
                <w:rFonts w:cs="Arial"/>
                <w:b/>
                <w:i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03000" w:rsidRPr="00A03000">
              <w:rPr>
                <w:rFonts w:cs="Arial"/>
                <w:b/>
                <w:i/>
                <w:sz w:val="20"/>
              </w:rPr>
              <w:instrText xml:space="preserve"> FORMTEXT </w:instrText>
            </w:r>
            <w:r w:rsidR="00A03000" w:rsidRPr="00A03000">
              <w:rPr>
                <w:rFonts w:cs="Arial"/>
                <w:b/>
                <w:i/>
                <w:sz w:val="20"/>
              </w:rPr>
            </w:r>
            <w:r w:rsidR="00A03000" w:rsidRPr="00A03000">
              <w:rPr>
                <w:rFonts w:cs="Arial"/>
                <w:b/>
                <w:i/>
                <w:sz w:val="20"/>
              </w:rPr>
              <w:fldChar w:fldCharType="separate"/>
            </w:r>
            <w:r w:rsidR="00A22231">
              <w:rPr>
                <w:rFonts w:cs="Arial"/>
                <w:b/>
                <w:i/>
                <w:noProof/>
                <w:sz w:val="20"/>
              </w:rPr>
              <w:t> </w:t>
            </w:r>
            <w:r w:rsidR="00A22231">
              <w:rPr>
                <w:rFonts w:cs="Arial"/>
                <w:b/>
                <w:i/>
                <w:noProof/>
                <w:sz w:val="20"/>
              </w:rPr>
              <w:t> </w:t>
            </w:r>
            <w:r w:rsidR="00A22231">
              <w:rPr>
                <w:rFonts w:cs="Arial"/>
                <w:b/>
                <w:i/>
                <w:noProof/>
                <w:sz w:val="20"/>
              </w:rPr>
              <w:t> </w:t>
            </w:r>
            <w:r w:rsidR="00A22231">
              <w:rPr>
                <w:rFonts w:cs="Arial"/>
                <w:b/>
                <w:i/>
                <w:noProof/>
                <w:sz w:val="20"/>
              </w:rPr>
              <w:t> </w:t>
            </w:r>
            <w:r w:rsidR="00A22231">
              <w:rPr>
                <w:rFonts w:cs="Arial"/>
                <w:b/>
                <w:i/>
                <w:noProof/>
                <w:sz w:val="20"/>
              </w:rPr>
              <w:t> </w:t>
            </w:r>
            <w:r w:rsidR="00A03000" w:rsidRPr="00A03000">
              <w:rPr>
                <w:rFonts w:cs="Arial"/>
                <w:b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3730D2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30D2" w:rsidRPr="001A5676" w:rsidRDefault="003730D2" w:rsidP="00127FE7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8C4C4E" w:rsidRDefault="003730D2" w:rsidP="00127FE7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40" w:after="40"/>
              <w:ind w:left="57"/>
              <w:rPr>
                <w:rFonts w:cs="Arial"/>
              </w:rPr>
            </w:pPr>
            <w:r w:rsidRPr="0064154B">
              <w:rPr>
                <w:rFonts w:cs="Arial"/>
                <w:b/>
              </w:rPr>
              <w:t>Sichtprüfung</w:t>
            </w: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Alle Geräteteile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981F65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981F65">
            <w:pPr>
              <w:spacing w:before="40" w:after="40"/>
              <w:ind w:left="57" w:righ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</w:t>
            </w:r>
            <w:r w:rsidR="00AD62C3">
              <w:rPr>
                <w:rFonts w:cs="Arial"/>
                <w:sz w:val="20"/>
              </w:rPr>
              <w:t>gurt</w:t>
            </w:r>
            <w:r w:rsidRPr="0064154B">
              <w:rPr>
                <w:rFonts w:cs="Arial"/>
                <w:sz w:val="20"/>
              </w:rPr>
              <w:t xml:space="preserve"> nicht abgenützt, keine Risse oder sonstige Beschädigung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981F65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3730D2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730D2" w:rsidRPr="0064154B" w:rsidRDefault="003730D2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64154B" w:rsidRDefault="003730D2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Nähte am Rettungs</w:t>
            </w:r>
            <w:r>
              <w:rPr>
                <w:rFonts w:cs="Arial"/>
                <w:sz w:val="20"/>
              </w:rPr>
              <w:t>gurt</w:t>
            </w:r>
            <w:r w:rsidRPr="0064154B">
              <w:rPr>
                <w:rFonts w:cs="Arial"/>
                <w:sz w:val="20"/>
              </w:rPr>
              <w:t xml:space="preserve"> an keiner Stelle ab- oder eingerissen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3730D2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3730D2" w:rsidRPr="0064154B" w:rsidRDefault="003730D2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64154B" w:rsidRDefault="003730D2" w:rsidP="00127FE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Einhängeringe nicht verformt, beschädigt</w:t>
            </w:r>
            <w:r>
              <w:rPr>
                <w:rFonts w:cs="Arial"/>
                <w:sz w:val="20"/>
              </w:rPr>
              <w:t xml:space="preserve">, keine </w:t>
            </w:r>
            <w:r w:rsidR="009940FD">
              <w:rPr>
                <w:rFonts w:cs="Arial"/>
                <w:sz w:val="20"/>
              </w:rPr>
              <w:t>augenscheinlichen</w:t>
            </w:r>
            <w:r>
              <w:rPr>
                <w:rFonts w:cs="Arial"/>
                <w:sz w:val="20"/>
              </w:rPr>
              <w:t xml:space="preserve"> Risse</w:t>
            </w:r>
            <w:r w:rsidR="00225607">
              <w:rPr>
                <w:rFonts w:cs="Arial"/>
                <w:sz w:val="20"/>
              </w:rPr>
              <w:t>, Kennzeichnung der Halteringe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30D2" w:rsidRPr="003730D2" w:rsidRDefault="003730D2" w:rsidP="00127FE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</w:t>
            </w:r>
            <w:r w:rsidR="00AD62C3">
              <w:rPr>
                <w:rFonts w:cs="Arial"/>
                <w:sz w:val="20"/>
              </w:rPr>
              <w:t>gurt</w:t>
            </w:r>
            <w:r w:rsidRPr="0064154B">
              <w:rPr>
                <w:rFonts w:cs="Arial"/>
                <w:sz w:val="20"/>
              </w:rPr>
              <w:t xml:space="preserve"> weis</w:t>
            </w:r>
            <w:r w:rsidR="00AD62C3">
              <w:rPr>
                <w:rFonts w:cs="Arial"/>
                <w:sz w:val="20"/>
              </w:rPr>
              <w:t>t</w:t>
            </w:r>
            <w:r w:rsidRPr="0064154B">
              <w:rPr>
                <w:rFonts w:cs="Arial"/>
                <w:sz w:val="20"/>
              </w:rPr>
              <w:t xml:space="preserve"> keine Flecken infolge Einwirken schädlicher Stoffe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</w:t>
            </w:r>
            <w:r w:rsidR="00AD62C3">
              <w:rPr>
                <w:rFonts w:cs="Arial"/>
                <w:sz w:val="20"/>
              </w:rPr>
              <w:t xml:space="preserve">gurt </w:t>
            </w:r>
            <w:r w:rsidRPr="0064154B">
              <w:rPr>
                <w:rFonts w:cs="Arial"/>
                <w:sz w:val="20"/>
              </w:rPr>
              <w:t>weis</w:t>
            </w:r>
            <w:r w:rsidR="00AD62C3">
              <w:rPr>
                <w:rFonts w:cs="Arial"/>
                <w:sz w:val="20"/>
              </w:rPr>
              <w:t>t</w:t>
            </w:r>
            <w:r w:rsidRPr="0064154B">
              <w:rPr>
                <w:rFonts w:cs="Arial"/>
                <w:sz w:val="20"/>
              </w:rPr>
              <w:t xml:space="preserve"> keine Spuren von Wärme- und Flammeneinwirkung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 w:rsidP="008A47C7">
            <w:pPr>
              <w:spacing w:before="40" w:after="40"/>
              <w:ind w:left="57"/>
              <w:rPr>
                <w:rFonts w:cs="Arial"/>
                <w:sz w:val="20"/>
              </w:rPr>
            </w:pPr>
            <w:r w:rsidRPr="0064154B">
              <w:rPr>
                <w:rFonts w:cs="Arial"/>
                <w:sz w:val="20"/>
              </w:rPr>
              <w:t>Rettungs</w:t>
            </w:r>
            <w:r w:rsidR="00AD62C3">
              <w:rPr>
                <w:rFonts w:cs="Arial"/>
                <w:sz w:val="20"/>
              </w:rPr>
              <w:t>gurt</w:t>
            </w:r>
            <w:r w:rsidR="008735D4">
              <w:rPr>
                <w:rFonts w:cs="Arial"/>
                <w:sz w:val="20"/>
              </w:rPr>
              <w:t xml:space="preserve"> weist</w:t>
            </w:r>
            <w:r w:rsidRPr="0064154B">
              <w:rPr>
                <w:rFonts w:cs="Arial"/>
                <w:sz w:val="20"/>
              </w:rPr>
              <w:t xml:space="preserve"> keine Stockflecken (Schimmel)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 w:rsidP="008A47C7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A36C5" w:rsidRPr="0064154B" w:rsidRDefault="001A36C5" w:rsidP="00D16431">
            <w:pPr>
              <w:spacing w:before="40" w:after="40"/>
              <w:ind w:left="57" w:right="57"/>
              <w:jc w:val="right"/>
              <w:rPr>
                <w:rFonts w:cs="Arial"/>
              </w:rPr>
            </w:pPr>
            <w:r w:rsidRPr="0064154B">
              <w:rPr>
                <w:rFonts w:cs="Arial"/>
                <w:b/>
              </w:rPr>
              <w:t>Befund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A36C5" w:rsidRPr="003730D2" w:rsidRDefault="001A36C5" w:rsidP="00D16431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3730D2" w:rsidRDefault="001A36C5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A36C5" w:rsidRPr="00641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rPr>
                <w:rFonts w:cs="Arial"/>
              </w:rPr>
            </w:pPr>
            <w:r w:rsidRPr="0064154B">
              <w:rPr>
                <w:rFonts w:cs="Arial"/>
              </w:rPr>
              <w:t xml:space="preserve">Unterschrift </w:t>
            </w:r>
            <w:r w:rsidR="00D16431" w:rsidRPr="0064154B">
              <w:rPr>
                <w:rFonts w:cs="Arial"/>
              </w:rPr>
              <w:t>Feuerwehrkommandant</w:t>
            </w:r>
            <w:r w:rsidRPr="0064154B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36C5" w:rsidRPr="0064154B" w:rsidRDefault="001A36C5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8735D4" w:rsidRPr="00A22231" w:rsidRDefault="008735D4" w:rsidP="00AA6D0C">
      <w:pPr>
        <w:rPr>
          <w:sz w:val="2"/>
          <w:szCs w:val="2"/>
        </w:rPr>
      </w:pPr>
    </w:p>
    <w:sectPr w:rsidR="008735D4" w:rsidRPr="00A22231" w:rsidSect="008A4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680" w:right="79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2A72">
      <w:r>
        <w:separator/>
      </w:r>
    </w:p>
  </w:endnote>
  <w:endnote w:type="continuationSeparator" w:id="0">
    <w:p w:rsidR="00000000" w:rsidRDefault="002A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0C" w:rsidRDefault="005D06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A36C5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A36C5" w:rsidRDefault="008810A2">
          <w:pPr>
            <w:pStyle w:val="Fuzeile"/>
            <w:rPr>
              <w:sz w:val="16"/>
            </w:rPr>
          </w:pPr>
          <w:r w:rsidRPr="008810A2">
            <w:rPr>
              <w:sz w:val="16"/>
            </w:rPr>
            <w:fldChar w:fldCharType="begin"/>
          </w:r>
          <w:r w:rsidRPr="008810A2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AA6D0C">
            <w:rPr>
              <w:noProof/>
              <w:sz w:val="16"/>
            </w:rPr>
            <w:t>Rettungsgurt</w:t>
          </w:r>
          <w:r w:rsidRPr="008810A2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A36C5" w:rsidRDefault="005D060C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5206" w:type="dxa"/>
        </w:tcPr>
        <w:p w:rsidR="001A36C5" w:rsidRDefault="001A36C5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</w:rPr>
            <w:t xml:space="preserve">-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 w:rsidR="002A2A72"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-</w:t>
          </w:r>
        </w:p>
      </w:tc>
    </w:tr>
  </w:tbl>
  <w:p w:rsidR="001A36C5" w:rsidRDefault="001A36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0C" w:rsidRDefault="005D06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2A72">
      <w:r>
        <w:separator/>
      </w:r>
    </w:p>
  </w:footnote>
  <w:footnote w:type="continuationSeparator" w:id="0">
    <w:p w:rsidR="00000000" w:rsidRDefault="002A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0C" w:rsidRDefault="005D06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0C" w:rsidRDefault="005D06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0C" w:rsidRDefault="005D06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aTe9AkcqYS7+WlQBZbe1dFoLOCR/BDvSQpkqQC7s7Z4Ensl4frM4qMZDIH9o5sc4NQ1MdgJ78Z8tpalVeSEQ==" w:salt="jsaEPnbfozi+bgEMaYoOS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C7"/>
    <w:rsid w:val="0007634D"/>
    <w:rsid w:val="00127FE7"/>
    <w:rsid w:val="001A36C5"/>
    <w:rsid w:val="00225607"/>
    <w:rsid w:val="00267E2D"/>
    <w:rsid w:val="00294E9C"/>
    <w:rsid w:val="002A2A72"/>
    <w:rsid w:val="003730D2"/>
    <w:rsid w:val="004E2E04"/>
    <w:rsid w:val="005D060C"/>
    <w:rsid w:val="0064154B"/>
    <w:rsid w:val="006D7CEC"/>
    <w:rsid w:val="008735D4"/>
    <w:rsid w:val="008810A2"/>
    <w:rsid w:val="008A47C7"/>
    <w:rsid w:val="008C4C4E"/>
    <w:rsid w:val="00913AC1"/>
    <w:rsid w:val="00981F65"/>
    <w:rsid w:val="009940FD"/>
    <w:rsid w:val="009E46DC"/>
    <w:rsid w:val="009E4BB6"/>
    <w:rsid w:val="00A03000"/>
    <w:rsid w:val="00A22231"/>
    <w:rsid w:val="00A94BBF"/>
    <w:rsid w:val="00AA6D0C"/>
    <w:rsid w:val="00AD62C3"/>
    <w:rsid w:val="00B45CF4"/>
    <w:rsid w:val="00C83369"/>
    <w:rsid w:val="00D16431"/>
    <w:rsid w:val="00E72865"/>
    <w:rsid w:val="00EA5D5E"/>
    <w:rsid w:val="00E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4B6B78-EB5F-4BB0-90B8-3E20BE90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Sprechblasentext">
    <w:name w:val="Balloon Text"/>
    <w:basedOn w:val="Standard"/>
    <w:semiHidden/>
    <w:rsid w:val="004E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2005-03-31T11:43:00Z</cp:lastPrinted>
  <dcterms:created xsi:type="dcterms:W3CDTF">2017-08-17T05:38:00Z</dcterms:created>
  <dcterms:modified xsi:type="dcterms:W3CDTF">2017-08-17T05:38:00Z</dcterms:modified>
</cp:coreProperties>
</file>