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902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902646" w:rsidRDefault="00902646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902646" w:rsidRDefault="00902646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902646" w:rsidRDefault="00DC516C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DC516C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902646" w:rsidRDefault="006A664C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646" w:rsidRDefault="006A664C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902646" w:rsidRDefault="006A664C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2646" w:rsidRDefault="00902646"/>
    <w:p w:rsidR="00902646" w:rsidRDefault="00902646"/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B50C8C" w:rsidRPr="003F2E9B" w:rsidRDefault="00B50C8C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3F2E9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B50C8C" w:rsidRPr="005103E5" w:rsidRDefault="00B50C8C" w:rsidP="007A05BE">
            <w:pPr>
              <w:pStyle w:val="berschrift4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5103E5">
              <w:rPr>
                <w:rFonts w:ascii="Arial" w:hAnsi="Arial" w:cs="Arial"/>
                <w:spacing w:val="20"/>
                <w:szCs w:val="32"/>
              </w:rPr>
              <w:t>Dreiteilige Schiebleiter</w:t>
            </w:r>
            <w:r w:rsidR="00311181">
              <w:rPr>
                <w:rFonts w:ascii="Arial" w:hAnsi="Arial" w:cs="Arial"/>
                <w:spacing w:val="20"/>
                <w:szCs w:val="32"/>
              </w:rPr>
              <w:t xml:space="preserve"> (ÖNORM F 4047)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B50C8C" w:rsidRPr="00FE40A2" w:rsidRDefault="00B50C8C" w:rsidP="00B50C8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B50C8C" w:rsidRPr="00FE40A2" w:rsidRDefault="00DC516C" w:rsidP="00B50C8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DC516C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995DD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995DD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DD1" w:rsidRPr="002F359B" w:rsidRDefault="00DC516C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DC516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995DD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="006D5E2B">
              <w:rPr>
                <w:rFonts w:cs="Arial"/>
              </w:rPr>
              <w:t>Sicht- und Funktionsprüfung, Belastungsprüfung alle 5 Jahre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5DD1" w:rsidRPr="002F359B" w:rsidRDefault="00995DD1" w:rsidP="0038317F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995DD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995DD1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5DD1" w:rsidRPr="001A5676" w:rsidRDefault="00995DD1" w:rsidP="0038317F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5DD1" w:rsidRPr="00FE40A2" w:rsidRDefault="00995DD1" w:rsidP="0038317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</w:rPr>
            </w:pPr>
            <w:r w:rsidRPr="003F2E9B">
              <w:rPr>
                <w:rFonts w:cs="Arial"/>
                <w:b/>
              </w:rPr>
              <w:t>Sichtprüfung</w:t>
            </w: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Keine Rissbildung an Metallteilen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Sprossen gut befestigt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pacing w:val="-5"/>
                <w:sz w:val="20"/>
              </w:rPr>
            </w:pPr>
            <w:r w:rsidRPr="003F2E9B">
              <w:rPr>
                <w:rFonts w:cs="Arial"/>
                <w:spacing w:val="-5"/>
                <w:sz w:val="20"/>
              </w:rPr>
              <w:t>Gleitbeschläge haben festen Sitz, sind unbeschädigt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Sprossenschutz unbeschädigt, nicht abgenützt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pacing w:val="-5"/>
                <w:sz w:val="20"/>
              </w:rPr>
              <w:t>Alle anderen Beschläge sitzen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Leiterspitzen sitzen fest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Anlegerollen unbeschädigt, nicht abgenützt, leicht drehbar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Zugseil ohne Verschleiß und Bruchstellen, gut befestigt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Alle Schrauben und Muttern gegen Lösen gesichert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Stahlteile ohne Korrosion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 xml:space="preserve"> Bremseinrichtung in Ordnung,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Fußteil ohne Schäden, sitzt fest, Drehspindel 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Stützstangen ohne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Fallhaken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50C8C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3F2E9B" w:rsidRDefault="00B50C8C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Piktogramme lesbar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C8C" w:rsidRPr="00995DD1" w:rsidRDefault="00B50C8C" w:rsidP="00995DD1">
            <w:pPr>
              <w:spacing w:before="40" w:after="40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</w:tbl>
    <w:p w:rsidR="00902646" w:rsidRPr="003F2E9B" w:rsidRDefault="00902646">
      <w:pPr>
        <w:ind w:right="57"/>
        <w:rPr>
          <w:rFonts w:cs="Arial"/>
        </w:rPr>
      </w:pPr>
    </w:p>
    <w:p w:rsidR="00902646" w:rsidRPr="003F2E9B" w:rsidRDefault="00902646">
      <w:pPr>
        <w:ind w:right="57"/>
        <w:rPr>
          <w:rFonts w:cs="Arial"/>
        </w:rPr>
      </w:pPr>
      <w:r w:rsidRPr="003F2E9B">
        <w:rPr>
          <w:rFonts w:cs="Arial"/>
        </w:rPr>
        <w:br w:type="page"/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8"/>
      </w:tblGrid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</w:rPr>
            </w:pPr>
            <w:r w:rsidRPr="003F2E9B">
              <w:rPr>
                <w:rFonts w:cs="Arial"/>
                <w:b/>
              </w:rPr>
              <w:lastRenderedPageBreak/>
              <w:t>Funktionsprüfung</w:t>
            </w: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 xml:space="preserve">Leiter lotrecht aufstellen, wobei unter mehrmaligem Unterbrechen des Ausschiebens die einwandfreie Funktion der Ausziehvorrichtung, der Fallhaken bzw. der Bremseinrichtung überprüft wird.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 w:rsidP="00D164EE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</w:rPr>
            </w:pPr>
            <w:r w:rsidRPr="003F2E9B">
              <w:rPr>
                <w:rFonts w:cs="Arial"/>
                <w:b/>
              </w:rPr>
              <w:t>Belastungsprüfung</w:t>
            </w:r>
          </w:p>
        </w:tc>
      </w:tr>
      <w:tr w:rsidR="00820E8A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20E8A" w:rsidRPr="003F2E9B" w:rsidRDefault="00820E8A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8A" w:rsidRPr="003F2E9B" w:rsidRDefault="00820E8A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 xml:space="preserve">Prüfung nach </w:t>
            </w:r>
            <w:r w:rsidR="005103E5" w:rsidRPr="003F2E9B">
              <w:rPr>
                <w:rFonts w:cs="Arial"/>
                <w:sz w:val="20"/>
              </w:rPr>
              <w:t>Richtlinie</w:t>
            </w:r>
            <w:r w:rsidRPr="003F2E9B">
              <w:rPr>
                <w:rFonts w:cs="Arial"/>
                <w:sz w:val="20"/>
              </w:rPr>
              <w:t>:</w:t>
            </w:r>
          </w:p>
          <w:p w:rsidR="00820E8A" w:rsidRPr="003F2E9B" w:rsidRDefault="00820E8A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 xml:space="preserve">Der Messunterschied darf </w:t>
            </w:r>
          </w:p>
          <w:p w:rsidR="00820E8A" w:rsidRPr="003F2E9B" w:rsidRDefault="00820E8A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 xml:space="preserve">bei einer  12 m Leiter max. 50 mm, </w:t>
            </w:r>
          </w:p>
          <w:p w:rsidR="00820E8A" w:rsidRPr="003F2E9B" w:rsidRDefault="00820E8A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bei einer  14 m Leiter max. 70 mm.</w:t>
            </w:r>
          </w:p>
        </w:tc>
        <w:tc>
          <w:tcPr>
            <w:tcW w:w="9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E8A" w:rsidRPr="003F2E9B" w:rsidRDefault="00820E8A">
            <w:pPr>
              <w:spacing w:before="40" w:after="40"/>
              <w:ind w:left="57" w:right="57"/>
              <w:jc w:val="center"/>
              <w:rPr>
                <w:rFonts w:cs="Arial"/>
                <w:sz w:val="20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Messung A: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Messung B: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Messunterschied: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Messung C: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Messung 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3F2E9B">
              <w:rPr>
                <w:rFonts w:cs="Arial"/>
                <w:sz w:val="20"/>
              </w:rPr>
              <w:t>Messunterschied: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i/>
                <w:szCs w:val="24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902646" w:rsidRPr="003F2E9B" w:rsidRDefault="00902646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3F2E9B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902646" w:rsidRPr="00D164EE" w:rsidRDefault="0090264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851DF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51DF" w:rsidRPr="003F2E9B" w:rsidRDefault="002851DF" w:rsidP="002851DF">
            <w:pPr>
              <w:spacing w:before="120" w:after="120"/>
              <w:ind w:left="57" w:right="57"/>
              <w:rPr>
                <w:rFonts w:cs="Arial"/>
              </w:rPr>
            </w:pPr>
            <w:r w:rsidRPr="003F2E9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51DF" w:rsidRPr="00D164EE" w:rsidRDefault="002851DF" w:rsidP="002851DF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rPr>
                <w:rFonts w:cs="Arial"/>
              </w:rPr>
            </w:pPr>
            <w:r w:rsidRPr="003F2E9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902646" w:rsidRPr="003F2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rPr>
                <w:rFonts w:cs="Arial"/>
              </w:rPr>
            </w:pPr>
            <w:r w:rsidRPr="003F2E9B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2646" w:rsidRPr="003F2E9B" w:rsidRDefault="00902646" w:rsidP="002851DF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902646" w:rsidRPr="003F2E9B" w:rsidRDefault="00902646">
      <w:pPr>
        <w:rPr>
          <w:rFonts w:cs="Arial"/>
        </w:rPr>
      </w:pPr>
    </w:p>
    <w:p w:rsidR="00902646" w:rsidRDefault="00902646"/>
    <w:sectPr w:rsidR="00902646">
      <w:footerReference w:type="default" r:id="rId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664C">
      <w:r>
        <w:separator/>
      </w:r>
    </w:p>
  </w:endnote>
  <w:endnote w:type="continuationSeparator" w:id="0">
    <w:p w:rsidR="00000000" w:rsidRDefault="006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902646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902646" w:rsidRDefault="00902646">
          <w:pPr>
            <w:pStyle w:val="Fuzeile"/>
            <w:spacing w:before="40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47C62">
            <w:rPr>
              <w:noProof/>
              <w:snapToGrid w:val="0"/>
              <w:sz w:val="16"/>
              <w:lang w:eastAsia="de-DE"/>
            </w:rPr>
            <w:t>Dreiteilige Schiebleiter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902646" w:rsidRDefault="001611B6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902646" w:rsidRDefault="00902646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6A664C">
            <w:rPr>
              <w:noProof/>
              <w:snapToGrid w:val="0"/>
              <w:sz w:val="16"/>
              <w:lang w:eastAsia="de-DE"/>
            </w:rPr>
            <w:t>2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6A664C">
            <w:rPr>
              <w:noProof/>
              <w:snapToGrid w:val="0"/>
              <w:sz w:val="16"/>
              <w:lang w:eastAsia="de-DE"/>
            </w:rPr>
            <w:t>2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902646" w:rsidRDefault="009026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664C">
      <w:r>
        <w:separator/>
      </w:r>
    </w:p>
  </w:footnote>
  <w:footnote w:type="continuationSeparator" w:id="0">
    <w:p w:rsidR="00000000" w:rsidRDefault="006A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TZ0FIfsjzZ5U9FYupU6Lul2APnfmrbcI6nfmM8agmEZdEoQtCRi1Sz6XXTrMwCL1Vop4k+2lhiRpMYWVQxbg==" w:salt="G3DL2SbQL6HYAo9c8BoUL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7E"/>
    <w:rsid w:val="001611B6"/>
    <w:rsid w:val="002851DF"/>
    <w:rsid w:val="00311181"/>
    <w:rsid w:val="0038317F"/>
    <w:rsid w:val="003F2E9B"/>
    <w:rsid w:val="003F767D"/>
    <w:rsid w:val="005103E5"/>
    <w:rsid w:val="006A664C"/>
    <w:rsid w:val="006D5E2B"/>
    <w:rsid w:val="0074227E"/>
    <w:rsid w:val="007A05BE"/>
    <w:rsid w:val="00820E8A"/>
    <w:rsid w:val="00902646"/>
    <w:rsid w:val="00947C62"/>
    <w:rsid w:val="00995DD1"/>
    <w:rsid w:val="00B50C8C"/>
    <w:rsid w:val="00BB488B"/>
    <w:rsid w:val="00D164EE"/>
    <w:rsid w:val="00DC516C"/>
    <w:rsid w:val="00E323BA"/>
    <w:rsid w:val="00F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2C7FC4-F7D1-4270-B051-172A651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ind w:left="284"/>
      <w:outlineLvl w:val="3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1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2007-01-12T13:24:00Z</cp:lastPrinted>
  <dcterms:created xsi:type="dcterms:W3CDTF">2017-08-17T06:15:00Z</dcterms:created>
  <dcterms:modified xsi:type="dcterms:W3CDTF">2017-08-17T06:15:00Z</dcterms:modified>
</cp:coreProperties>
</file>